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9A2A" w14:textId="50F168DE" w:rsidR="00BE6B51" w:rsidRDefault="00C66333" w:rsidP="003B394E">
      <w:pPr>
        <w:pStyle w:val="Titre1"/>
      </w:pPr>
      <w:r>
        <w:t>Rencontre ACCESE 21 janvier 2022</w:t>
      </w:r>
    </w:p>
    <w:p w14:paraId="710B5ED0" w14:textId="71FD7EF3" w:rsidR="00324633" w:rsidRDefault="00324633" w:rsidP="00324633">
      <w:pPr>
        <w:pStyle w:val="Paragraphedeliste"/>
        <w:numPr>
          <w:ilvl w:val="0"/>
          <w:numId w:val="1"/>
        </w:numPr>
      </w:pPr>
      <w:r>
        <w:t>Nous aimerions faire des activités au moins mensuelles et idéalement même aux deux semaines.  Pour cela, nous tenterons de contacter plusieurs personnes qui pourraient offrir des formations (parmi les étudiants pour les logiciels d’analyse et les professeurs selon leurs expertises et les besoins exprimés des étudiants).  Ariane tentera d’abord de contacter Geneviève Belleville, autrice d’un ouvrage aidant à l’écriture de textes universitaires.</w:t>
      </w:r>
    </w:p>
    <w:p w14:paraId="24FC2AB6" w14:textId="77777777" w:rsidR="00E15D92" w:rsidRDefault="00E15D92" w:rsidP="00E15D92">
      <w:pPr>
        <w:pStyle w:val="Paragraphedeliste"/>
        <w:ind w:left="360"/>
      </w:pPr>
    </w:p>
    <w:p w14:paraId="02DB321A" w14:textId="78FF5A76" w:rsidR="003B394E" w:rsidRDefault="003B394E" w:rsidP="00324633">
      <w:pPr>
        <w:pStyle w:val="Paragraphedeliste"/>
        <w:numPr>
          <w:ilvl w:val="0"/>
          <w:numId w:val="1"/>
        </w:numPr>
      </w:pPr>
      <w:r>
        <w:t>Lundi</w:t>
      </w:r>
      <w:r w:rsidR="00324633">
        <w:t>, Ariane enverra un</w:t>
      </w:r>
      <w:r>
        <w:t xml:space="preserve"> courriel aux personnes qui veulent s’impliquer</w:t>
      </w:r>
      <w:r w:rsidR="00324633">
        <w:t>, selon le questionnaire</w:t>
      </w:r>
      <w:r w:rsidR="00261000">
        <w:t>,</w:t>
      </w:r>
      <w:r w:rsidR="00324633">
        <w:t xml:space="preserve"> pour proposer une</w:t>
      </w:r>
      <w:r w:rsidR="00261000">
        <w:t xml:space="preserve"> rencontre</w:t>
      </w:r>
      <w:r w:rsidR="00324633">
        <w:t xml:space="preserve"> durant la</w:t>
      </w:r>
      <w:r w:rsidR="00261000">
        <w:t xml:space="preserve"> semaine du 8 février</w:t>
      </w:r>
      <w:r w:rsidR="00324633">
        <w:t>.</w:t>
      </w:r>
    </w:p>
    <w:p w14:paraId="2CF3FA52" w14:textId="77777777" w:rsidR="00E15D92" w:rsidRDefault="00E15D92" w:rsidP="00E15D92">
      <w:pPr>
        <w:pStyle w:val="Paragraphedeliste"/>
      </w:pPr>
    </w:p>
    <w:p w14:paraId="773E529B" w14:textId="77777777" w:rsidR="00E15D92" w:rsidRDefault="00E15D92" w:rsidP="00E15D92">
      <w:pPr>
        <w:pStyle w:val="Paragraphedeliste"/>
        <w:ind w:left="360"/>
      </w:pPr>
    </w:p>
    <w:p w14:paraId="307770BB" w14:textId="74C116F0" w:rsidR="003B394E" w:rsidRDefault="00324633" w:rsidP="00324633">
      <w:pPr>
        <w:pStyle w:val="Paragraphedeliste"/>
        <w:numPr>
          <w:ilvl w:val="0"/>
          <w:numId w:val="1"/>
        </w:numPr>
      </w:pPr>
      <w:r>
        <w:t>L’AÉLIÉS nous a contacté pour nous proposer de faire une assemblée générale officielle au printemps, pour ajouter des membres au comité exécutif de l’ACCESE.  Nous sommes optimistes que leur plateforme pourrait aider à avoir plus de soutien et d’engagement.</w:t>
      </w:r>
    </w:p>
    <w:p w14:paraId="2E99DBC4" w14:textId="77777777" w:rsidR="00E15D92" w:rsidRDefault="00E15D92" w:rsidP="00E15D92">
      <w:pPr>
        <w:pStyle w:val="Paragraphedeliste"/>
        <w:ind w:left="360"/>
      </w:pPr>
    </w:p>
    <w:p w14:paraId="399CF6CD" w14:textId="5F90BB4E" w:rsidR="00324633" w:rsidRDefault="00324633" w:rsidP="00324633">
      <w:pPr>
        <w:pStyle w:val="Paragraphedeliste"/>
        <w:numPr>
          <w:ilvl w:val="0"/>
          <w:numId w:val="1"/>
        </w:numPr>
      </w:pPr>
      <w:r>
        <w:t>Ariane trouve une idée intéressante : rassembler les offres de formations offertes à l’université qui pourraient intéresser les membres sur un calendrier qui serait tenu à jour.</w:t>
      </w:r>
    </w:p>
    <w:p w14:paraId="4E6E75A7" w14:textId="77777777" w:rsidR="00E15D92" w:rsidRDefault="00E15D92" w:rsidP="00E15D92"/>
    <w:p w14:paraId="0BF090EB" w14:textId="77777777" w:rsidR="004966C6" w:rsidRDefault="004966C6" w:rsidP="00324633">
      <w:pPr>
        <w:pStyle w:val="Paragraphedeliste"/>
        <w:numPr>
          <w:ilvl w:val="0"/>
          <w:numId w:val="1"/>
        </w:numPr>
      </w:pPr>
      <w:r>
        <w:t xml:space="preserve">Préparation de l’activité-rencontre de début d’année : </w:t>
      </w:r>
    </w:p>
    <w:p w14:paraId="43870136" w14:textId="77777777" w:rsidR="004966C6" w:rsidRDefault="004966C6" w:rsidP="004966C6">
      <w:pPr>
        <w:pStyle w:val="Paragraphedeliste"/>
        <w:numPr>
          <w:ilvl w:val="1"/>
          <w:numId w:val="1"/>
        </w:numPr>
      </w:pPr>
      <w:r>
        <w:t xml:space="preserve">Différents objectifs; </w:t>
      </w:r>
    </w:p>
    <w:p w14:paraId="3E75B351" w14:textId="66E59198" w:rsidR="004966C6" w:rsidRDefault="004966C6" w:rsidP="004966C6">
      <w:pPr>
        <w:pStyle w:val="Paragraphedeliste"/>
        <w:numPr>
          <w:ilvl w:val="1"/>
          <w:numId w:val="1"/>
        </w:numPr>
      </w:pPr>
      <w:r>
        <w:t>Présenter ce qu’est l’ACCESE (mission, limites, etc.);</w:t>
      </w:r>
    </w:p>
    <w:p w14:paraId="78B66F5E" w14:textId="03699D8F" w:rsidR="00324633" w:rsidRDefault="004966C6" w:rsidP="004966C6">
      <w:pPr>
        <w:pStyle w:val="Paragraphedeliste"/>
        <w:numPr>
          <w:ilvl w:val="1"/>
          <w:numId w:val="1"/>
        </w:numPr>
      </w:pPr>
      <w:r>
        <w:t>Discuter du vécu étudiant, des obstacles et des difficultés (idées de formation);</w:t>
      </w:r>
    </w:p>
    <w:p w14:paraId="3EF36683" w14:textId="48D5793E" w:rsidR="004966C6" w:rsidRDefault="004966C6" w:rsidP="004966C6">
      <w:pPr>
        <w:pStyle w:val="Paragraphedeliste"/>
        <w:numPr>
          <w:ilvl w:val="1"/>
          <w:numId w:val="1"/>
        </w:numPr>
      </w:pPr>
      <w:r>
        <w:t>Idéalement, après avoir brisé la glace, laisser de l’espace aux discussions libres.</w:t>
      </w:r>
    </w:p>
    <w:p w14:paraId="40991551" w14:textId="59E50292" w:rsidR="004966C6" w:rsidRDefault="004966C6" w:rsidP="004966C6">
      <w:pPr>
        <w:pStyle w:val="Paragraphedeliste"/>
        <w:numPr>
          <w:ilvl w:val="1"/>
          <w:numId w:val="1"/>
        </w:numPr>
      </w:pPr>
      <w:r>
        <w:t>Simon fera une ébauche de rencontre cette semaine et la partagera avec Ariane, nous choisirons une date très bientôt.</w:t>
      </w:r>
    </w:p>
    <w:p w14:paraId="7B91A1CF" w14:textId="6BFC4AFB" w:rsidR="00261000" w:rsidRPr="003B394E" w:rsidRDefault="00261000" w:rsidP="003B394E"/>
    <w:sectPr w:rsidR="00261000" w:rsidRPr="003B394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B4F38"/>
    <w:multiLevelType w:val="hybridMultilevel"/>
    <w:tmpl w:val="BC8CF2A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33"/>
    <w:rsid w:val="00261000"/>
    <w:rsid w:val="00324633"/>
    <w:rsid w:val="003B394E"/>
    <w:rsid w:val="004966C6"/>
    <w:rsid w:val="00BE6B51"/>
    <w:rsid w:val="00C66333"/>
    <w:rsid w:val="00D4217C"/>
    <w:rsid w:val="00E15D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3765"/>
  <w15:chartTrackingRefBased/>
  <w15:docId w15:val="{DFDBDAA2-71EA-4C20-A6DB-D7FCA916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39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394E"/>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324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230</Words>
  <Characters>1268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3</cp:revision>
  <dcterms:created xsi:type="dcterms:W3CDTF">2022-01-21T16:46:00Z</dcterms:created>
  <dcterms:modified xsi:type="dcterms:W3CDTF">2022-01-21T18:28:00Z</dcterms:modified>
</cp:coreProperties>
</file>